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67B32" w14:textId="43362B31" w:rsidR="00580D7C" w:rsidRPr="003A094A" w:rsidRDefault="00BF5A63" w:rsidP="00BC0E55">
      <w:pPr>
        <w:pStyle w:val="Title"/>
        <w:rPr>
          <w:sz w:val="56"/>
        </w:rPr>
      </w:pPr>
      <w:r>
        <w:t xml:space="preserve">Programming </w:t>
      </w:r>
      <w:proofErr w:type="gramStart"/>
      <w:r>
        <w:t>Languages  -</w:t>
      </w:r>
      <w:proofErr w:type="gramEnd"/>
      <w:r>
        <w:t xml:space="preserve"> </w:t>
      </w:r>
      <w:r w:rsidR="00EA18EE">
        <w:t>Lab 1</w:t>
      </w:r>
    </w:p>
    <w:p w14:paraId="49B7054E" w14:textId="21BF9E5A" w:rsidR="00D67B4F" w:rsidRDefault="00EA18EE" w:rsidP="00D67B4F">
      <w:pPr>
        <w:jc w:val="both"/>
      </w:pPr>
      <w:r w:rsidRPr="00EA18EE">
        <w:t>Provide a short answer under each question. Your audience is the other students in this class; that is, you should provide answers that your classmates would understand.</w:t>
      </w:r>
      <w:r w:rsidRPr="00D67B4F">
        <w:t xml:space="preserve"> </w:t>
      </w:r>
      <w:r w:rsidRPr="00EA18EE">
        <w:t>This is an individual assignment, but you may use the notes taken during the small group work completed in class. It is expected that you will read beyond the Tucker-Noonan chapter to complete this lab. This could be material you find online or from a programming languages text. Provide a bibliography of your references using the</w:t>
      </w:r>
      <w:r w:rsidR="007821A9">
        <w:t xml:space="preserve"> ACM </w:t>
      </w:r>
      <w:r w:rsidR="001709F3">
        <w:t>f</w:t>
      </w:r>
      <w:r w:rsidR="00B86D99">
        <w:t>ormat</w:t>
      </w:r>
      <w:r w:rsidR="001709F3">
        <w:t xml:space="preserve"> (see the </w:t>
      </w:r>
      <w:hyperlink r:id="rId5" w:history="1">
        <w:r w:rsidR="001709F3" w:rsidRPr="001709F3">
          <w:rPr>
            <w:rStyle w:val="Hyperlink"/>
          </w:rPr>
          <w:t>style guide here</w:t>
        </w:r>
      </w:hyperlink>
      <w:r w:rsidR="001709F3">
        <w:t>)</w:t>
      </w:r>
      <w:r w:rsidRPr="00EA18EE">
        <w:t>.</w:t>
      </w:r>
      <w:r w:rsidR="00017D07" w:rsidRPr="00D67B4F">
        <w:t xml:space="preserve"> </w:t>
      </w:r>
      <w:r w:rsidR="00B67C76" w:rsidRPr="00B67C76">
        <w:t>You will be evaluated on completeness, clarity and quality of your writing, and use of references.</w:t>
      </w:r>
      <w:r w:rsidR="00E755B3">
        <w:t xml:space="preserve"> </w:t>
      </w:r>
      <w:r w:rsidR="00D67B4F" w:rsidRPr="00B67C76">
        <w:t xml:space="preserve">Save your document as a </w:t>
      </w:r>
      <w:r w:rsidR="00D67B4F" w:rsidRPr="00B67C76">
        <w:rPr>
          <w:b/>
          <w:bCs/>
        </w:rPr>
        <w:t>PDF</w:t>
      </w:r>
      <w:r w:rsidR="00D67B4F" w:rsidRPr="00B67C76">
        <w:t>. Submit your PDF with the title "lab01-yourlastname.pdf" to Moodle.</w:t>
      </w:r>
      <w:r w:rsidR="00E23F49">
        <w:t xml:space="preserve"> You can use the notes that you made during discussion.</w:t>
      </w:r>
    </w:p>
    <w:p w14:paraId="5594B215" w14:textId="4480AA24" w:rsidR="00A67B1C" w:rsidRDefault="00A67B1C" w:rsidP="00D67B4F">
      <w:pPr>
        <w:jc w:val="both"/>
      </w:pPr>
    </w:p>
    <w:p w14:paraId="48C588ED" w14:textId="3401B9D9" w:rsidR="00B67C76" w:rsidRPr="00D67B4F" w:rsidRDefault="00A67B1C" w:rsidP="00B67C76">
      <w:pPr>
        <w:jc w:val="both"/>
      </w:pPr>
      <w:r>
        <w:t xml:space="preserve">Name: </w:t>
      </w:r>
      <w:proofErr w:type="spellStart"/>
      <w:r w:rsidR="00773C73">
        <w:rPr>
          <w:color w:val="4472C4" w:themeColor="accent1"/>
        </w:rPr>
        <w:t>firstName</w:t>
      </w:r>
      <w:proofErr w:type="spellEnd"/>
      <w:r w:rsidR="005636BB">
        <w:rPr>
          <w:color w:val="4472C4" w:themeColor="accent1"/>
        </w:rPr>
        <w:t xml:space="preserve"> </w:t>
      </w:r>
      <w:proofErr w:type="spellStart"/>
      <w:r w:rsidR="00773C73">
        <w:rPr>
          <w:color w:val="4472C4" w:themeColor="accent1"/>
        </w:rPr>
        <w:t>lastName</w:t>
      </w:r>
      <w:proofErr w:type="spellEnd"/>
      <w:r w:rsidR="004B403C">
        <w:rPr>
          <w:color w:val="4472C4" w:themeColor="accent1"/>
        </w:rPr>
        <w:t xml:space="preserve"> </w:t>
      </w:r>
      <w:r w:rsidR="005636BB">
        <w:rPr>
          <w:color w:val="4472C4" w:themeColor="accent1"/>
        </w:rPr>
        <w:t>(#</w:t>
      </w:r>
      <w:r w:rsidR="004B403C">
        <w:rPr>
          <w:color w:val="4472C4" w:themeColor="accent1"/>
        </w:rPr>
        <w:t>yourTeamNumber</w:t>
      </w:r>
      <w:r w:rsidR="00E23F49">
        <w:rPr>
          <w:color w:val="4472C4" w:themeColor="accent1"/>
        </w:rPr>
        <w:t>, e.g. R2-lisp</w:t>
      </w:r>
      <w:r w:rsidR="005636BB">
        <w:rPr>
          <w:color w:val="4472C4" w:themeColor="accent1"/>
        </w:rPr>
        <w:t>)</w:t>
      </w:r>
    </w:p>
    <w:p w14:paraId="60065BA1" w14:textId="77777777" w:rsidR="00017D07" w:rsidRPr="00B67C76" w:rsidRDefault="00017D07" w:rsidP="00B67C76">
      <w:pPr>
        <w:jc w:val="both"/>
      </w:pPr>
    </w:p>
    <w:p w14:paraId="76A6CE68" w14:textId="6A7EBB74" w:rsidR="00D1154E" w:rsidRDefault="00B67C76" w:rsidP="00A67B1C">
      <w:pPr>
        <w:numPr>
          <w:ilvl w:val="0"/>
          <w:numId w:val="22"/>
        </w:numPr>
        <w:tabs>
          <w:tab w:val="clear" w:pos="720"/>
          <w:tab w:val="num" w:pos="360"/>
        </w:tabs>
        <w:ind w:left="360"/>
        <w:jc w:val="both"/>
      </w:pPr>
      <w:r w:rsidRPr="00B67C76">
        <w:t>Describe some ways in which programming languages differ from natural languages. Who is the audience for a programming language? Is it the same as the audience for a program?</w:t>
      </w:r>
    </w:p>
    <w:p w14:paraId="1AEA3DB7" w14:textId="545F82FB" w:rsidR="00D67B4F" w:rsidRPr="00A67B1C" w:rsidRDefault="00D67B4F" w:rsidP="00A67B1C">
      <w:pPr>
        <w:ind w:left="360"/>
        <w:jc w:val="both"/>
        <w:rPr>
          <w:color w:val="4472C4" w:themeColor="accent1"/>
        </w:rPr>
      </w:pPr>
    </w:p>
    <w:p w14:paraId="6F30CC12" w14:textId="3BB94278" w:rsidR="00D67B4F" w:rsidRPr="00A67B1C" w:rsidRDefault="00D67B4F" w:rsidP="00A67B1C">
      <w:pPr>
        <w:ind w:left="360"/>
        <w:jc w:val="both"/>
        <w:rPr>
          <w:color w:val="4472C4" w:themeColor="accent1"/>
        </w:rPr>
      </w:pPr>
    </w:p>
    <w:p w14:paraId="30D78394" w14:textId="3E11B62A" w:rsidR="00D1154E" w:rsidRDefault="00B67C76" w:rsidP="00A67B1C">
      <w:pPr>
        <w:numPr>
          <w:ilvl w:val="0"/>
          <w:numId w:val="22"/>
        </w:numPr>
        <w:tabs>
          <w:tab w:val="clear" w:pos="720"/>
          <w:tab w:val="num" w:pos="360"/>
        </w:tabs>
        <w:ind w:left="360"/>
        <w:jc w:val="both"/>
      </w:pPr>
      <w:r w:rsidRPr="00B67C76">
        <w:t>Explain static versus dynamic memory.</w:t>
      </w:r>
    </w:p>
    <w:p w14:paraId="48864B30" w14:textId="62FF59C9" w:rsidR="00D67B4F" w:rsidRPr="00A67B1C" w:rsidRDefault="00D67B4F" w:rsidP="00A67B1C">
      <w:pPr>
        <w:ind w:left="360"/>
        <w:jc w:val="both"/>
        <w:rPr>
          <w:color w:val="4472C4" w:themeColor="accent1"/>
        </w:rPr>
      </w:pPr>
    </w:p>
    <w:p w14:paraId="79245CB1" w14:textId="77777777" w:rsidR="00D67B4F" w:rsidRPr="00A67B1C" w:rsidRDefault="00D67B4F" w:rsidP="00A67B1C">
      <w:pPr>
        <w:ind w:left="360"/>
        <w:jc w:val="both"/>
        <w:rPr>
          <w:color w:val="4472C4" w:themeColor="accent1"/>
        </w:rPr>
      </w:pPr>
    </w:p>
    <w:p w14:paraId="474F6AE9" w14:textId="0304E8FE" w:rsidR="00D1154E" w:rsidRDefault="00B67C76" w:rsidP="00A67B1C">
      <w:pPr>
        <w:numPr>
          <w:ilvl w:val="0"/>
          <w:numId w:val="22"/>
        </w:numPr>
        <w:tabs>
          <w:tab w:val="clear" w:pos="720"/>
          <w:tab w:val="num" w:pos="360"/>
        </w:tabs>
        <w:ind w:left="360"/>
        <w:jc w:val="both"/>
      </w:pPr>
      <w:r w:rsidRPr="00B67C76">
        <w:t>Give some different kinds of examples of abstraction in programming languages.</w:t>
      </w:r>
    </w:p>
    <w:p w14:paraId="6E6B00F5" w14:textId="4A6DD0C1" w:rsidR="00D67B4F" w:rsidRPr="00A67B1C" w:rsidRDefault="00D67B4F" w:rsidP="00A67B1C">
      <w:pPr>
        <w:jc w:val="both"/>
        <w:rPr>
          <w:color w:val="4472C4" w:themeColor="accent1"/>
        </w:rPr>
      </w:pPr>
    </w:p>
    <w:p w14:paraId="71EE483D" w14:textId="77777777" w:rsidR="00D67B4F" w:rsidRPr="00A67B1C" w:rsidRDefault="00D67B4F" w:rsidP="00A67B1C">
      <w:pPr>
        <w:jc w:val="both"/>
        <w:rPr>
          <w:color w:val="4472C4" w:themeColor="accent1"/>
        </w:rPr>
      </w:pPr>
    </w:p>
    <w:p w14:paraId="50217B89" w14:textId="730AB462" w:rsidR="00D67B4F" w:rsidRDefault="00B67C76" w:rsidP="00A67B1C">
      <w:pPr>
        <w:numPr>
          <w:ilvl w:val="0"/>
          <w:numId w:val="22"/>
        </w:numPr>
        <w:tabs>
          <w:tab w:val="clear" w:pos="720"/>
          <w:tab w:val="num" w:pos="360"/>
        </w:tabs>
        <w:ind w:left="360"/>
        <w:jc w:val="both"/>
      </w:pPr>
      <w:r w:rsidRPr="00B67C76">
        <w:t xml:space="preserve">What is meant by </w:t>
      </w:r>
      <w:r w:rsidRPr="00B67C76">
        <w:rPr>
          <w:i/>
          <w:iCs/>
        </w:rPr>
        <w:t>application domain</w:t>
      </w:r>
      <w:r w:rsidRPr="00B67C76">
        <w:t xml:space="preserve">? A </w:t>
      </w:r>
      <w:r w:rsidRPr="00B67C76">
        <w:rPr>
          <w:i/>
          <w:iCs/>
        </w:rPr>
        <w:t>language paradigm</w:t>
      </w:r>
      <w:r w:rsidRPr="00B67C76">
        <w:t>? How are the two related?</w:t>
      </w:r>
    </w:p>
    <w:p w14:paraId="7CB70052" w14:textId="13943936" w:rsidR="00D67B4F" w:rsidRPr="00A67B1C" w:rsidRDefault="00D67B4F" w:rsidP="00A67B1C">
      <w:pPr>
        <w:jc w:val="both"/>
        <w:rPr>
          <w:color w:val="4472C4" w:themeColor="accent1"/>
        </w:rPr>
      </w:pPr>
    </w:p>
    <w:p w14:paraId="386383FD" w14:textId="77777777" w:rsidR="00D67B4F" w:rsidRPr="00A67B1C" w:rsidRDefault="00D67B4F" w:rsidP="00A67B1C">
      <w:pPr>
        <w:jc w:val="both"/>
        <w:rPr>
          <w:color w:val="4472C4" w:themeColor="accent1"/>
        </w:rPr>
      </w:pPr>
    </w:p>
    <w:p w14:paraId="01BB5A09" w14:textId="197608F3" w:rsidR="00D67B4F" w:rsidRDefault="00B67C76" w:rsidP="00A67B1C">
      <w:pPr>
        <w:numPr>
          <w:ilvl w:val="0"/>
          <w:numId w:val="22"/>
        </w:numPr>
        <w:tabs>
          <w:tab w:val="clear" w:pos="720"/>
          <w:tab w:val="num" w:pos="360"/>
        </w:tabs>
        <w:ind w:left="360"/>
        <w:jc w:val="both"/>
      </w:pPr>
      <w:r w:rsidRPr="00B67C76">
        <w:t>Why is providing language features to deal with exceptions important?</w:t>
      </w:r>
    </w:p>
    <w:p w14:paraId="60421377" w14:textId="61F1971E" w:rsidR="00D67B4F" w:rsidRPr="00A67B1C" w:rsidRDefault="00D67B4F" w:rsidP="00A67B1C">
      <w:pPr>
        <w:jc w:val="both"/>
        <w:rPr>
          <w:color w:val="4472C4" w:themeColor="accent1"/>
        </w:rPr>
      </w:pPr>
    </w:p>
    <w:p w14:paraId="0C3F4067" w14:textId="77777777" w:rsidR="00D67B4F" w:rsidRPr="00A67B1C" w:rsidRDefault="00D67B4F" w:rsidP="00A67B1C">
      <w:pPr>
        <w:jc w:val="both"/>
        <w:rPr>
          <w:color w:val="4472C4" w:themeColor="accent1"/>
        </w:rPr>
      </w:pPr>
    </w:p>
    <w:p w14:paraId="3624D15F" w14:textId="5D82CF03" w:rsidR="00D1154E" w:rsidRDefault="00B67C76" w:rsidP="00A67B1C">
      <w:pPr>
        <w:numPr>
          <w:ilvl w:val="0"/>
          <w:numId w:val="22"/>
        </w:numPr>
        <w:tabs>
          <w:tab w:val="clear" w:pos="720"/>
          <w:tab w:val="num" w:pos="360"/>
        </w:tabs>
        <w:ind w:left="360"/>
        <w:jc w:val="both"/>
      </w:pPr>
      <w:r w:rsidRPr="00B67C76">
        <w:t xml:space="preserve">Look at the criteria for language design on p. 15 and the explanations that follow them. Describe orthogonality in your own words and provide some examples (or counterexamples). Pick two additional design criteria to describe and provide a few examples. You </w:t>
      </w:r>
      <w:r w:rsidRPr="00B67C76">
        <w:rPr>
          <w:i/>
          <w:iCs/>
        </w:rPr>
        <w:t>must</w:t>
      </w:r>
      <w:r w:rsidRPr="00B67C76">
        <w:t xml:space="preserve"> go beyond what is provided in the Tucker-Noonan chapter.</w:t>
      </w:r>
    </w:p>
    <w:p w14:paraId="34259CCB" w14:textId="21FCD8B6" w:rsidR="00D67B4F" w:rsidRPr="00A67B1C" w:rsidRDefault="00D67B4F" w:rsidP="00A67B1C">
      <w:pPr>
        <w:jc w:val="both"/>
        <w:rPr>
          <w:color w:val="4472C4" w:themeColor="accent1"/>
        </w:rPr>
      </w:pPr>
    </w:p>
    <w:p w14:paraId="7C128419" w14:textId="77777777" w:rsidR="00D67B4F" w:rsidRPr="00A67B1C" w:rsidRDefault="00D67B4F" w:rsidP="00A67B1C">
      <w:pPr>
        <w:jc w:val="both"/>
        <w:rPr>
          <w:color w:val="4472C4" w:themeColor="accent1"/>
        </w:rPr>
      </w:pPr>
    </w:p>
    <w:p w14:paraId="40E31A69" w14:textId="6D62A5F2" w:rsidR="00D1154E" w:rsidRDefault="00B67C76" w:rsidP="00A67B1C">
      <w:pPr>
        <w:numPr>
          <w:ilvl w:val="0"/>
          <w:numId w:val="22"/>
        </w:numPr>
        <w:tabs>
          <w:tab w:val="clear" w:pos="720"/>
          <w:tab w:val="num" w:pos="360"/>
        </w:tabs>
        <w:ind w:left="360"/>
        <w:jc w:val="both"/>
      </w:pPr>
      <w:r w:rsidRPr="00B67C76">
        <w:t xml:space="preserve">What is meant by </w:t>
      </w:r>
      <w:r w:rsidRPr="00B67C76">
        <w:rPr>
          <w:i/>
          <w:iCs/>
        </w:rPr>
        <w:t>nonconformant</w:t>
      </w:r>
      <w:r w:rsidRPr="00B67C76">
        <w:t xml:space="preserve"> when a standard discusses a language feature supported by a particular compiler? Give an example.</w:t>
      </w:r>
    </w:p>
    <w:p w14:paraId="7C852048" w14:textId="1A34759A" w:rsidR="00D67B4F" w:rsidRPr="00A67B1C" w:rsidRDefault="00D67B4F" w:rsidP="00A67B1C">
      <w:pPr>
        <w:jc w:val="both"/>
        <w:rPr>
          <w:color w:val="4472C4" w:themeColor="accent1"/>
        </w:rPr>
      </w:pPr>
    </w:p>
    <w:p w14:paraId="699049C4" w14:textId="77777777" w:rsidR="00D67B4F" w:rsidRPr="00A67B1C" w:rsidRDefault="00D67B4F" w:rsidP="00A67B1C">
      <w:pPr>
        <w:jc w:val="both"/>
        <w:rPr>
          <w:color w:val="4472C4" w:themeColor="accent1"/>
        </w:rPr>
      </w:pPr>
    </w:p>
    <w:p w14:paraId="568A9F88" w14:textId="0162A867" w:rsidR="00B67C76" w:rsidRPr="00B67C76" w:rsidRDefault="00B67C76" w:rsidP="00A67B1C">
      <w:pPr>
        <w:numPr>
          <w:ilvl w:val="0"/>
          <w:numId w:val="22"/>
        </w:numPr>
        <w:tabs>
          <w:tab w:val="clear" w:pos="720"/>
          <w:tab w:val="num" w:pos="360"/>
        </w:tabs>
        <w:ind w:left="360"/>
        <w:jc w:val="both"/>
      </w:pPr>
      <w:r w:rsidRPr="00B67C76">
        <w:t xml:space="preserve">Look at the following </w:t>
      </w:r>
      <w:hyperlink r:id="rId6" w:history="1">
        <w:r w:rsidRPr="00B67C76">
          <w:rPr>
            <w:rStyle w:val="Hyperlink"/>
          </w:rPr>
          <w:t>large list of programming languages</w:t>
        </w:r>
      </w:hyperlink>
      <w:r w:rsidRPr="00B67C76">
        <w:t>. For each of the following languages, use the provided link or other resource to learn something about it. Write, in your own words, a brief summary of its features, paradigms, and relationship with languages that preceded or followed it.</w:t>
      </w:r>
    </w:p>
    <w:p w14:paraId="1F16FC73" w14:textId="77777777" w:rsidR="00B67C76" w:rsidRPr="00B67C76" w:rsidRDefault="00B67C76" w:rsidP="00A67B1C">
      <w:pPr>
        <w:numPr>
          <w:ilvl w:val="1"/>
          <w:numId w:val="23"/>
        </w:numPr>
        <w:tabs>
          <w:tab w:val="clear" w:pos="1440"/>
          <w:tab w:val="num" w:pos="1080"/>
        </w:tabs>
        <w:ind w:left="1080"/>
        <w:jc w:val="both"/>
      </w:pPr>
      <w:r w:rsidRPr="00B67C76">
        <w:t>Java</w:t>
      </w:r>
    </w:p>
    <w:p w14:paraId="4FDF8BA9" w14:textId="0818E9EA" w:rsidR="00B67C76" w:rsidRPr="00B67C76" w:rsidRDefault="004A4849" w:rsidP="00A67B1C">
      <w:pPr>
        <w:numPr>
          <w:ilvl w:val="1"/>
          <w:numId w:val="23"/>
        </w:numPr>
        <w:tabs>
          <w:tab w:val="clear" w:pos="1440"/>
          <w:tab w:val="num" w:pos="1080"/>
        </w:tabs>
        <w:ind w:left="1080"/>
        <w:jc w:val="both"/>
      </w:pPr>
      <w:r>
        <w:t>Scheme</w:t>
      </w:r>
    </w:p>
    <w:p w14:paraId="4DFDC1F6" w14:textId="4B7A77DB" w:rsidR="00B67C76" w:rsidRPr="00D67B4F" w:rsidRDefault="00B67C76" w:rsidP="00A67B1C">
      <w:pPr>
        <w:numPr>
          <w:ilvl w:val="1"/>
          <w:numId w:val="23"/>
        </w:numPr>
        <w:tabs>
          <w:tab w:val="clear" w:pos="1440"/>
          <w:tab w:val="num" w:pos="1080"/>
        </w:tabs>
        <w:ind w:left="1080"/>
        <w:jc w:val="both"/>
      </w:pPr>
      <w:r w:rsidRPr="00B67C76">
        <w:t>Another programming language of your choice</w:t>
      </w:r>
    </w:p>
    <w:p w14:paraId="3454E4E6" w14:textId="37DE2B50" w:rsidR="00B67C76" w:rsidRPr="00D67B4F" w:rsidRDefault="00B67C76" w:rsidP="00A67B1C">
      <w:pPr>
        <w:ind w:left="1080"/>
        <w:jc w:val="both"/>
      </w:pPr>
    </w:p>
    <w:p w14:paraId="61307B25" w14:textId="77777777" w:rsidR="00B67C76" w:rsidRPr="00B67C76" w:rsidRDefault="00B67C76" w:rsidP="00B67C76">
      <w:pPr>
        <w:jc w:val="both"/>
        <w:rPr>
          <w:color w:val="4472C4" w:themeColor="accent1"/>
          <w:sz w:val="22"/>
          <w:szCs w:val="22"/>
        </w:rPr>
      </w:pPr>
    </w:p>
    <w:sectPr w:rsidR="00B67C76" w:rsidRPr="00B67C76" w:rsidSect="00935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7C8"/>
    <w:multiLevelType w:val="hybridMultilevel"/>
    <w:tmpl w:val="87F0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A9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326F3"/>
    <w:multiLevelType w:val="hybridMultilevel"/>
    <w:tmpl w:val="FEB89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64A63"/>
    <w:multiLevelType w:val="hybridMultilevel"/>
    <w:tmpl w:val="5336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93CBF"/>
    <w:multiLevelType w:val="hybridMultilevel"/>
    <w:tmpl w:val="753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B1644"/>
    <w:multiLevelType w:val="hybridMultilevel"/>
    <w:tmpl w:val="B0B8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5DE5"/>
    <w:multiLevelType w:val="hybridMultilevel"/>
    <w:tmpl w:val="A930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7F4"/>
    <w:multiLevelType w:val="hybridMultilevel"/>
    <w:tmpl w:val="FC8A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A160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285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557D1"/>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516FE"/>
    <w:multiLevelType w:val="hybridMultilevel"/>
    <w:tmpl w:val="B8AC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A3B4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87D5B"/>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73CC6"/>
    <w:multiLevelType w:val="hybridMultilevel"/>
    <w:tmpl w:val="4D1CA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A5306A"/>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D7681"/>
    <w:multiLevelType w:val="hybridMultilevel"/>
    <w:tmpl w:val="EF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C69B1"/>
    <w:multiLevelType w:val="multilevel"/>
    <w:tmpl w:val="F6C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8C1F7C"/>
    <w:multiLevelType w:val="hybridMultilevel"/>
    <w:tmpl w:val="3392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43C54"/>
    <w:multiLevelType w:val="multilevel"/>
    <w:tmpl w:val="64F2ED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57EE7"/>
    <w:multiLevelType w:val="hybridMultilevel"/>
    <w:tmpl w:val="8A48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971F6"/>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1A13FF"/>
    <w:multiLevelType w:val="multilevel"/>
    <w:tmpl w:val="883A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6"/>
  </w:num>
  <w:num w:numId="4">
    <w:abstractNumId w:val="17"/>
  </w:num>
  <w:num w:numId="5">
    <w:abstractNumId w:val="13"/>
  </w:num>
  <w:num w:numId="6">
    <w:abstractNumId w:val="1"/>
  </w:num>
  <w:num w:numId="7">
    <w:abstractNumId w:val="8"/>
  </w:num>
  <w:num w:numId="8">
    <w:abstractNumId w:val="10"/>
  </w:num>
  <w:num w:numId="9">
    <w:abstractNumId w:val="2"/>
  </w:num>
  <w:num w:numId="10">
    <w:abstractNumId w:val="3"/>
  </w:num>
  <w:num w:numId="11">
    <w:abstractNumId w:val="15"/>
  </w:num>
  <w:num w:numId="12">
    <w:abstractNumId w:val="12"/>
  </w:num>
  <w:num w:numId="13">
    <w:abstractNumId w:val="9"/>
  </w:num>
  <w:num w:numId="14">
    <w:abstractNumId w:val="21"/>
  </w:num>
  <w:num w:numId="15">
    <w:abstractNumId w:val="14"/>
  </w:num>
  <w:num w:numId="16">
    <w:abstractNumId w:val="11"/>
  </w:num>
  <w:num w:numId="17">
    <w:abstractNumId w:val="16"/>
  </w:num>
  <w:num w:numId="18">
    <w:abstractNumId w:val="18"/>
  </w:num>
  <w:num w:numId="19">
    <w:abstractNumId w:val="5"/>
  </w:num>
  <w:num w:numId="20">
    <w:abstractNumId w:val="4"/>
  </w:num>
  <w:num w:numId="21">
    <w:abstractNumId w:val="7"/>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FB"/>
    <w:rsid w:val="00017D07"/>
    <w:rsid w:val="000A397D"/>
    <w:rsid w:val="000D38AB"/>
    <w:rsid w:val="000D57BA"/>
    <w:rsid w:val="00150160"/>
    <w:rsid w:val="00165B7D"/>
    <w:rsid w:val="001709F3"/>
    <w:rsid w:val="00176A6D"/>
    <w:rsid w:val="00182B1C"/>
    <w:rsid w:val="001A3DEE"/>
    <w:rsid w:val="00244069"/>
    <w:rsid w:val="002D2D1C"/>
    <w:rsid w:val="002F3506"/>
    <w:rsid w:val="003363C0"/>
    <w:rsid w:val="00363840"/>
    <w:rsid w:val="00395A57"/>
    <w:rsid w:val="00396EFD"/>
    <w:rsid w:val="003A094A"/>
    <w:rsid w:val="003D1985"/>
    <w:rsid w:val="003D7B09"/>
    <w:rsid w:val="003E346F"/>
    <w:rsid w:val="00413551"/>
    <w:rsid w:val="0044309E"/>
    <w:rsid w:val="00443B69"/>
    <w:rsid w:val="00452FD4"/>
    <w:rsid w:val="00455BDA"/>
    <w:rsid w:val="00480B37"/>
    <w:rsid w:val="004A19BE"/>
    <w:rsid w:val="004A4849"/>
    <w:rsid w:val="004A7DC6"/>
    <w:rsid w:val="004B403C"/>
    <w:rsid w:val="00545E44"/>
    <w:rsid w:val="005636BB"/>
    <w:rsid w:val="00580D7C"/>
    <w:rsid w:val="00582196"/>
    <w:rsid w:val="005B4A0B"/>
    <w:rsid w:val="005B5CE5"/>
    <w:rsid w:val="0061787A"/>
    <w:rsid w:val="00640AF1"/>
    <w:rsid w:val="00652B77"/>
    <w:rsid w:val="00683647"/>
    <w:rsid w:val="006A59C1"/>
    <w:rsid w:val="006C49EB"/>
    <w:rsid w:val="0070594D"/>
    <w:rsid w:val="00745590"/>
    <w:rsid w:val="00756EB6"/>
    <w:rsid w:val="00772F42"/>
    <w:rsid w:val="00773C73"/>
    <w:rsid w:val="007821A9"/>
    <w:rsid w:val="007C0C8C"/>
    <w:rsid w:val="007E0978"/>
    <w:rsid w:val="007F1D3F"/>
    <w:rsid w:val="00800701"/>
    <w:rsid w:val="008775DB"/>
    <w:rsid w:val="008C3F32"/>
    <w:rsid w:val="008D1D62"/>
    <w:rsid w:val="008D4DC9"/>
    <w:rsid w:val="009231FB"/>
    <w:rsid w:val="00925DBE"/>
    <w:rsid w:val="00935738"/>
    <w:rsid w:val="00962A46"/>
    <w:rsid w:val="00977690"/>
    <w:rsid w:val="009B64E0"/>
    <w:rsid w:val="009C42D6"/>
    <w:rsid w:val="009E65A3"/>
    <w:rsid w:val="00A12854"/>
    <w:rsid w:val="00A15EBA"/>
    <w:rsid w:val="00A67B1C"/>
    <w:rsid w:val="00A80575"/>
    <w:rsid w:val="00AB1E51"/>
    <w:rsid w:val="00AD01FD"/>
    <w:rsid w:val="00AE69AE"/>
    <w:rsid w:val="00B25E6A"/>
    <w:rsid w:val="00B67C76"/>
    <w:rsid w:val="00B71577"/>
    <w:rsid w:val="00B86D99"/>
    <w:rsid w:val="00BA5F50"/>
    <w:rsid w:val="00BC0E55"/>
    <w:rsid w:val="00BC20EE"/>
    <w:rsid w:val="00BF5A63"/>
    <w:rsid w:val="00C26CEF"/>
    <w:rsid w:val="00C71975"/>
    <w:rsid w:val="00C76531"/>
    <w:rsid w:val="00C839C9"/>
    <w:rsid w:val="00CB6EB1"/>
    <w:rsid w:val="00CC45B4"/>
    <w:rsid w:val="00D1154E"/>
    <w:rsid w:val="00D436BC"/>
    <w:rsid w:val="00D62992"/>
    <w:rsid w:val="00D67B4F"/>
    <w:rsid w:val="00E23F49"/>
    <w:rsid w:val="00E755B3"/>
    <w:rsid w:val="00E76778"/>
    <w:rsid w:val="00EA18EE"/>
    <w:rsid w:val="00EA1DD6"/>
    <w:rsid w:val="00ED1811"/>
    <w:rsid w:val="00EF0519"/>
    <w:rsid w:val="00F46B38"/>
    <w:rsid w:val="00F5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9C68"/>
  <w14:defaultImageDpi w14:val="32767"/>
  <w15:chartTrackingRefBased/>
  <w15:docId w15:val="{BE7DC4C0-50E8-EF49-A479-787664C0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094A"/>
    <w:rPr>
      <w:rFonts w:asciiTheme="majorHAnsi" w:hAnsiTheme="majorHAnsi"/>
    </w:rPr>
  </w:style>
  <w:style w:type="paragraph" w:styleId="Heading1">
    <w:name w:val="heading 1"/>
    <w:basedOn w:val="Normal"/>
    <w:next w:val="Normal"/>
    <w:link w:val="Heading1Char"/>
    <w:uiPriority w:val="9"/>
    <w:qFormat/>
    <w:rsid w:val="009E65A3"/>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D7C"/>
    <w:rPr>
      <w:color w:val="0563C1" w:themeColor="hyperlink"/>
      <w:u w:val="single"/>
    </w:rPr>
  </w:style>
  <w:style w:type="character" w:styleId="UnresolvedMention">
    <w:name w:val="Unresolved Mention"/>
    <w:basedOn w:val="DefaultParagraphFont"/>
    <w:uiPriority w:val="99"/>
    <w:rsid w:val="00580D7C"/>
    <w:rPr>
      <w:color w:val="605E5C"/>
      <w:shd w:val="clear" w:color="auto" w:fill="E1DFDD"/>
    </w:rPr>
  </w:style>
  <w:style w:type="table" w:styleId="TableGrid">
    <w:name w:val="Table Grid"/>
    <w:basedOn w:val="TableNormal"/>
    <w:uiPriority w:val="39"/>
    <w:rsid w:val="0058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80D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F1D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F1D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4309E"/>
    <w:pPr>
      <w:ind w:left="720"/>
      <w:contextualSpacing/>
    </w:pPr>
  </w:style>
  <w:style w:type="table" w:styleId="PlainTable3">
    <w:name w:val="Plain Table 3"/>
    <w:basedOn w:val="TableNormal"/>
    <w:uiPriority w:val="43"/>
    <w:rsid w:val="0044309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430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E65A3"/>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E65A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A094A"/>
  </w:style>
  <w:style w:type="paragraph" w:styleId="Title">
    <w:name w:val="Title"/>
    <w:basedOn w:val="Normal"/>
    <w:next w:val="Normal"/>
    <w:link w:val="TitleChar"/>
    <w:uiPriority w:val="10"/>
    <w:qFormat/>
    <w:rsid w:val="003A094A"/>
    <w:pPr>
      <w:spacing w:line="36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094A"/>
    <w:rPr>
      <w:rFonts w:asciiTheme="majorHAnsi" w:eastAsiaTheme="majorEastAsia" w:hAnsiTheme="majorHAnsi" w:cstheme="majorBidi"/>
      <w:spacing w:val="-10"/>
      <w:kern w:val="28"/>
      <w:sz w:val="40"/>
      <w:szCs w:val="56"/>
    </w:rPr>
  </w:style>
  <w:style w:type="character" w:styleId="FollowedHyperlink">
    <w:name w:val="FollowedHyperlink"/>
    <w:basedOn w:val="DefaultParagraphFont"/>
    <w:uiPriority w:val="99"/>
    <w:semiHidden/>
    <w:unhideWhenUsed/>
    <w:rsid w:val="00935738"/>
    <w:rPr>
      <w:color w:val="954F72" w:themeColor="followedHyperlink"/>
      <w:u w:val="single"/>
    </w:rPr>
  </w:style>
  <w:style w:type="paragraph" w:styleId="NormalWeb">
    <w:name w:val="Normal (Web)"/>
    <w:basedOn w:val="Normal"/>
    <w:uiPriority w:val="99"/>
    <w:semiHidden/>
    <w:unhideWhenUsed/>
    <w:rsid w:val="006A59C1"/>
    <w:rPr>
      <w:rFonts w:ascii="Times New Roman" w:hAnsi="Times New Roman" w:cs="Times New Roman"/>
    </w:rPr>
  </w:style>
  <w:style w:type="paragraph" w:styleId="BalloonText">
    <w:name w:val="Balloon Text"/>
    <w:basedOn w:val="Normal"/>
    <w:link w:val="BalloonTextChar"/>
    <w:uiPriority w:val="99"/>
    <w:semiHidden/>
    <w:unhideWhenUsed/>
    <w:rsid w:val="004A1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9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904">
      <w:bodyDiv w:val="1"/>
      <w:marLeft w:val="0"/>
      <w:marRight w:val="0"/>
      <w:marTop w:val="0"/>
      <w:marBottom w:val="0"/>
      <w:divBdr>
        <w:top w:val="none" w:sz="0" w:space="0" w:color="auto"/>
        <w:left w:val="none" w:sz="0" w:space="0" w:color="auto"/>
        <w:bottom w:val="none" w:sz="0" w:space="0" w:color="auto"/>
        <w:right w:val="none" w:sz="0" w:space="0" w:color="auto"/>
      </w:divBdr>
    </w:div>
    <w:div w:id="117646797">
      <w:bodyDiv w:val="1"/>
      <w:marLeft w:val="0"/>
      <w:marRight w:val="0"/>
      <w:marTop w:val="0"/>
      <w:marBottom w:val="0"/>
      <w:divBdr>
        <w:top w:val="none" w:sz="0" w:space="0" w:color="auto"/>
        <w:left w:val="none" w:sz="0" w:space="0" w:color="auto"/>
        <w:bottom w:val="none" w:sz="0" w:space="0" w:color="auto"/>
        <w:right w:val="none" w:sz="0" w:space="0" w:color="auto"/>
      </w:divBdr>
    </w:div>
    <w:div w:id="137456624">
      <w:bodyDiv w:val="1"/>
      <w:marLeft w:val="0"/>
      <w:marRight w:val="0"/>
      <w:marTop w:val="0"/>
      <w:marBottom w:val="0"/>
      <w:divBdr>
        <w:top w:val="none" w:sz="0" w:space="0" w:color="auto"/>
        <w:left w:val="none" w:sz="0" w:space="0" w:color="auto"/>
        <w:bottom w:val="none" w:sz="0" w:space="0" w:color="auto"/>
        <w:right w:val="none" w:sz="0" w:space="0" w:color="auto"/>
      </w:divBdr>
    </w:div>
    <w:div w:id="332952987">
      <w:bodyDiv w:val="1"/>
      <w:marLeft w:val="0"/>
      <w:marRight w:val="0"/>
      <w:marTop w:val="0"/>
      <w:marBottom w:val="0"/>
      <w:divBdr>
        <w:top w:val="none" w:sz="0" w:space="0" w:color="auto"/>
        <w:left w:val="none" w:sz="0" w:space="0" w:color="auto"/>
        <w:bottom w:val="none" w:sz="0" w:space="0" w:color="auto"/>
        <w:right w:val="none" w:sz="0" w:space="0" w:color="auto"/>
      </w:divBdr>
    </w:div>
    <w:div w:id="340551658">
      <w:bodyDiv w:val="1"/>
      <w:marLeft w:val="0"/>
      <w:marRight w:val="0"/>
      <w:marTop w:val="0"/>
      <w:marBottom w:val="0"/>
      <w:divBdr>
        <w:top w:val="none" w:sz="0" w:space="0" w:color="auto"/>
        <w:left w:val="none" w:sz="0" w:space="0" w:color="auto"/>
        <w:bottom w:val="none" w:sz="0" w:space="0" w:color="auto"/>
        <w:right w:val="none" w:sz="0" w:space="0" w:color="auto"/>
      </w:divBdr>
    </w:div>
    <w:div w:id="344793418">
      <w:bodyDiv w:val="1"/>
      <w:marLeft w:val="0"/>
      <w:marRight w:val="0"/>
      <w:marTop w:val="0"/>
      <w:marBottom w:val="0"/>
      <w:divBdr>
        <w:top w:val="none" w:sz="0" w:space="0" w:color="auto"/>
        <w:left w:val="none" w:sz="0" w:space="0" w:color="auto"/>
        <w:bottom w:val="none" w:sz="0" w:space="0" w:color="auto"/>
        <w:right w:val="none" w:sz="0" w:space="0" w:color="auto"/>
      </w:divBdr>
    </w:div>
    <w:div w:id="405033328">
      <w:bodyDiv w:val="1"/>
      <w:marLeft w:val="0"/>
      <w:marRight w:val="0"/>
      <w:marTop w:val="0"/>
      <w:marBottom w:val="0"/>
      <w:divBdr>
        <w:top w:val="none" w:sz="0" w:space="0" w:color="auto"/>
        <w:left w:val="none" w:sz="0" w:space="0" w:color="auto"/>
        <w:bottom w:val="none" w:sz="0" w:space="0" w:color="auto"/>
        <w:right w:val="none" w:sz="0" w:space="0" w:color="auto"/>
      </w:divBdr>
    </w:div>
    <w:div w:id="502478733">
      <w:bodyDiv w:val="1"/>
      <w:marLeft w:val="0"/>
      <w:marRight w:val="0"/>
      <w:marTop w:val="0"/>
      <w:marBottom w:val="0"/>
      <w:divBdr>
        <w:top w:val="none" w:sz="0" w:space="0" w:color="auto"/>
        <w:left w:val="none" w:sz="0" w:space="0" w:color="auto"/>
        <w:bottom w:val="none" w:sz="0" w:space="0" w:color="auto"/>
        <w:right w:val="none" w:sz="0" w:space="0" w:color="auto"/>
      </w:divBdr>
    </w:div>
    <w:div w:id="655691852">
      <w:bodyDiv w:val="1"/>
      <w:marLeft w:val="0"/>
      <w:marRight w:val="0"/>
      <w:marTop w:val="0"/>
      <w:marBottom w:val="0"/>
      <w:divBdr>
        <w:top w:val="none" w:sz="0" w:space="0" w:color="auto"/>
        <w:left w:val="none" w:sz="0" w:space="0" w:color="auto"/>
        <w:bottom w:val="none" w:sz="0" w:space="0" w:color="auto"/>
        <w:right w:val="none" w:sz="0" w:space="0" w:color="auto"/>
      </w:divBdr>
    </w:div>
    <w:div w:id="811366969">
      <w:bodyDiv w:val="1"/>
      <w:marLeft w:val="0"/>
      <w:marRight w:val="0"/>
      <w:marTop w:val="0"/>
      <w:marBottom w:val="0"/>
      <w:divBdr>
        <w:top w:val="none" w:sz="0" w:space="0" w:color="auto"/>
        <w:left w:val="none" w:sz="0" w:space="0" w:color="auto"/>
        <w:bottom w:val="none" w:sz="0" w:space="0" w:color="auto"/>
        <w:right w:val="none" w:sz="0" w:space="0" w:color="auto"/>
      </w:divBdr>
    </w:div>
    <w:div w:id="1136921296">
      <w:bodyDiv w:val="1"/>
      <w:marLeft w:val="0"/>
      <w:marRight w:val="0"/>
      <w:marTop w:val="0"/>
      <w:marBottom w:val="0"/>
      <w:divBdr>
        <w:top w:val="none" w:sz="0" w:space="0" w:color="auto"/>
        <w:left w:val="none" w:sz="0" w:space="0" w:color="auto"/>
        <w:bottom w:val="none" w:sz="0" w:space="0" w:color="auto"/>
        <w:right w:val="none" w:sz="0" w:space="0" w:color="auto"/>
      </w:divBdr>
    </w:div>
    <w:div w:id="1182742515">
      <w:bodyDiv w:val="1"/>
      <w:marLeft w:val="0"/>
      <w:marRight w:val="0"/>
      <w:marTop w:val="0"/>
      <w:marBottom w:val="0"/>
      <w:divBdr>
        <w:top w:val="none" w:sz="0" w:space="0" w:color="auto"/>
        <w:left w:val="none" w:sz="0" w:space="0" w:color="auto"/>
        <w:bottom w:val="none" w:sz="0" w:space="0" w:color="auto"/>
        <w:right w:val="none" w:sz="0" w:space="0" w:color="auto"/>
      </w:divBdr>
    </w:div>
    <w:div w:id="1195196514">
      <w:bodyDiv w:val="1"/>
      <w:marLeft w:val="0"/>
      <w:marRight w:val="0"/>
      <w:marTop w:val="0"/>
      <w:marBottom w:val="0"/>
      <w:divBdr>
        <w:top w:val="none" w:sz="0" w:space="0" w:color="auto"/>
        <w:left w:val="none" w:sz="0" w:space="0" w:color="auto"/>
        <w:bottom w:val="none" w:sz="0" w:space="0" w:color="auto"/>
        <w:right w:val="none" w:sz="0" w:space="0" w:color="auto"/>
      </w:divBdr>
    </w:div>
    <w:div w:id="1222671019">
      <w:bodyDiv w:val="1"/>
      <w:marLeft w:val="0"/>
      <w:marRight w:val="0"/>
      <w:marTop w:val="0"/>
      <w:marBottom w:val="0"/>
      <w:divBdr>
        <w:top w:val="none" w:sz="0" w:space="0" w:color="auto"/>
        <w:left w:val="none" w:sz="0" w:space="0" w:color="auto"/>
        <w:bottom w:val="none" w:sz="0" w:space="0" w:color="auto"/>
        <w:right w:val="none" w:sz="0" w:space="0" w:color="auto"/>
      </w:divBdr>
      <w:divsChild>
        <w:div w:id="112018259">
          <w:marLeft w:val="0"/>
          <w:marRight w:val="0"/>
          <w:marTop w:val="240"/>
          <w:marBottom w:val="240"/>
          <w:divBdr>
            <w:top w:val="none" w:sz="0" w:space="0" w:color="auto"/>
            <w:left w:val="none" w:sz="0" w:space="0" w:color="auto"/>
            <w:bottom w:val="none" w:sz="0" w:space="0" w:color="auto"/>
            <w:right w:val="none" w:sz="0" w:space="0" w:color="auto"/>
          </w:divBdr>
        </w:div>
      </w:divsChild>
    </w:div>
    <w:div w:id="1234508813">
      <w:bodyDiv w:val="1"/>
      <w:marLeft w:val="0"/>
      <w:marRight w:val="0"/>
      <w:marTop w:val="0"/>
      <w:marBottom w:val="0"/>
      <w:divBdr>
        <w:top w:val="none" w:sz="0" w:space="0" w:color="auto"/>
        <w:left w:val="none" w:sz="0" w:space="0" w:color="auto"/>
        <w:bottom w:val="none" w:sz="0" w:space="0" w:color="auto"/>
        <w:right w:val="none" w:sz="0" w:space="0" w:color="auto"/>
      </w:divBdr>
    </w:div>
    <w:div w:id="1420563589">
      <w:bodyDiv w:val="1"/>
      <w:marLeft w:val="0"/>
      <w:marRight w:val="0"/>
      <w:marTop w:val="0"/>
      <w:marBottom w:val="0"/>
      <w:divBdr>
        <w:top w:val="none" w:sz="0" w:space="0" w:color="auto"/>
        <w:left w:val="none" w:sz="0" w:space="0" w:color="auto"/>
        <w:bottom w:val="none" w:sz="0" w:space="0" w:color="auto"/>
        <w:right w:val="none" w:sz="0" w:space="0" w:color="auto"/>
      </w:divBdr>
    </w:div>
    <w:div w:id="1490124741">
      <w:bodyDiv w:val="1"/>
      <w:marLeft w:val="0"/>
      <w:marRight w:val="0"/>
      <w:marTop w:val="0"/>
      <w:marBottom w:val="0"/>
      <w:divBdr>
        <w:top w:val="none" w:sz="0" w:space="0" w:color="auto"/>
        <w:left w:val="none" w:sz="0" w:space="0" w:color="auto"/>
        <w:bottom w:val="none" w:sz="0" w:space="0" w:color="auto"/>
        <w:right w:val="none" w:sz="0" w:space="0" w:color="auto"/>
      </w:divBdr>
    </w:div>
    <w:div w:id="1505130345">
      <w:bodyDiv w:val="1"/>
      <w:marLeft w:val="0"/>
      <w:marRight w:val="0"/>
      <w:marTop w:val="0"/>
      <w:marBottom w:val="0"/>
      <w:divBdr>
        <w:top w:val="none" w:sz="0" w:space="0" w:color="auto"/>
        <w:left w:val="none" w:sz="0" w:space="0" w:color="auto"/>
        <w:bottom w:val="none" w:sz="0" w:space="0" w:color="auto"/>
        <w:right w:val="none" w:sz="0" w:space="0" w:color="auto"/>
      </w:divBdr>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875343557">
      <w:bodyDiv w:val="1"/>
      <w:marLeft w:val="0"/>
      <w:marRight w:val="0"/>
      <w:marTop w:val="0"/>
      <w:marBottom w:val="0"/>
      <w:divBdr>
        <w:top w:val="none" w:sz="0" w:space="0" w:color="auto"/>
        <w:left w:val="none" w:sz="0" w:space="0" w:color="auto"/>
        <w:bottom w:val="none" w:sz="0" w:space="0" w:color="auto"/>
        <w:right w:val="none" w:sz="0" w:space="0" w:color="auto"/>
      </w:divBdr>
    </w:div>
    <w:div w:id="2110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st_of_programming_languages" TargetMode="External"/><Relationship Id="rId5" Type="http://schemas.openxmlformats.org/officeDocument/2006/relationships/hyperlink" Target="https://www.acm.org/publications/acm-latex-style-guide-3jan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Guarnera, Heather</dc:creator>
  <cp:keywords/>
  <dc:description/>
  <cp:lastModifiedBy>Heather Guarnera</cp:lastModifiedBy>
  <cp:revision>63</cp:revision>
  <dcterms:created xsi:type="dcterms:W3CDTF">2020-06-22T13:52:00Z</dcterms:created>
  <dcterms:modified xsi:type="dcterms:W3CDTF">2020-08-20T17:17:00Z</dcterms:modified>
</cp:coreProperties>
</file>